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41C9" w:rsidRDefault="008A41C9"/>
    <w:tbl>
      <w:tblPr>
        <w:tblW w:w="0" w:type="auto"/>
        <w:tblLayout w:type="fixed"/>
        <w:tblLook w:val="0000"/>
      </w:tblPr>
      <w:tblGrid>
        <w:gridCol w:w="2988"/>
        <w:gridCol w:w="7043"/>
      </w:tblGrid>
      <w:tr w:rsidR="008A41C9">
        <w:tc>
          <w:tcPr>
            <w:tcW w:w="2988" w:type="dxa"/>
            <w:shd w:val="clear" w:color="auto" w:fill="auto"/>
          </w:tcPr>
          <w:p w:rsidR="008A41C9" w:rsidRDefault="008A41C9">
            <w:pPr>
              <w:snapToGrid w:val="0"/>
              <w:rPr>
                <w:i/>
                <w:sz w:val="40"/>
              </w:rPr>
            </w:pPr>
          </w:p>
          <w:p w:rsidR="008A41C9" w:rsidRDefault="008A41C9">
            <w:pPr>
              <w:rPr>
                <w:i/>
                <w:sz w:val="40"/>
              </w:rPr>
            </w:pPr>
          </w:p>
          <w:p w:rsidR="008A41C9" w:rsidRDefault="008A41C9">
            <w:pPr>
              <w:rPr>
                <w:i/>
                <w:sz w:val="40"/>
              </w:rPr>
            </w:pPr>
          </w:p>
          <w:p w:rsidR="008A41C9" w:rsidRDefault="008A41C9">
            <w:pPr>
              <w:rPr>
                <w:i/>
                <w:sz w:val="40"/>
              </w:rPr>
            </w:pPr>
          </w:p>
        </w:tc>
        <w:tc>
          <w:tcPr>
            <w:tcW w:w="7043" w:type="dxa"/>
            <w:shd w:val="clear" w:color="auto" w:fill="auto"/>
          </w:tcPr>
          <w:p w:rsidR="008A41C9" w:rsidRDefault="008A41C9">
            <w:pPr>
              <w:jc w:val="right"/>
            </w:pPr>
            <w:r>
              <w:rPr>
                <w:b/>
              </w:rPr>
              <w:t>Генеральному директору</w:t>
            </w:r>
          </w:p>
          <w:p w:rsidR="008A41C9" w:rsidRDefault="008A41C9">
            <w:pPr>
              <w:jc w:val="right"/>
            </w:pPr>
            <w:r>
              <w:rPr>
                <w:b/>
              </w:rPr>
              <w:t>ГОУП «</w:t>
            </w:r>
            <w:proofErr w:type="spellStart"/>
            <w:r>
              <w:rPr>
                <w:b/>
              </w:rPr>
              <w:t>Мурманскводоканал</w:t>
            </w:r>
            <w:proofErr w:type="spellEnd"/>
            <w:r>
              <w:rPr>
                <w:b/>
              </w:rPr>
              <w:t>»</w:t>
            </w:r>
          </w:p>
          <w:p w:rsidR="008A41C9" w:rsidRDefault="008A41C9">
            <w:pPr>
              <w:jc w:val="right"/>
            </w:pPr>
            <w:proofErr w:type="spellStart"/>
            <w:r>
              <w:rPr>
                <w:b/>
              </w:rPr>
              <w:t>А.В.Мусатяну</w:t>
            </w:r>
            <w:proofErr w:type="spellEnd"/>
          </w:p>
          <w:p w:rsidR="008A41C9" w:rsidRDefault="008A41C9">
            <w:pPr>
              <w:jc w:val="right"/>
            </w:pPr>
            <w:r>
              <w:rPr>
                <w:b/>
              </w:rPr>
              <w:t xml:space="preserve">от _________________________________________________ </w:t>
            </w:r>
          </w:p>
          <w:p w:rsidR="008A41C9" w:rsidRDefault="008A41C9">
            <w:r>
              <w:rPr>
                <w:b/>
              </w:rPr>
              <w:t xml:space="preserve">                                            </w:t>
            </w:r>
            <w:r>
              <w:rPr>
                <w:sz w:val="20"/>
                <w:szCs w:val="20"/>
              </w:rPr>
              <w:t xml:space="preserve">(Ф.И.О. полностью)            </w:t>
            </w:r>
          </w:p>
          <w:p w:rsidR="008A41C9" w:rsidRDefault="008A41C9">
            <w:pPr>
              <w:jc w:val="right"/>
            </w:pPr>
            <w:r>
              <w:rPr>
                <w:b/>
              </w:rPr>
              <w:t>____________________________________________________</w:t>
            </w:r>
            <w:r>
              <w:t xml:space="preserve"> </w:t>
            </w:r>
          </w:p>
          <w:p w:rsidR="008A41C9" w:rsidRDefault="008A41C9">
            <w:pPr>
              <w:spacing w:before="60" w:after="60"/>
              <w:jc w:val="right"/>
            </w:pPr>
            <w:proofErr w:type="gramStart"/>
            <w:r>
              <w:t>зарегистрированного</w:t>
            </w:r>
            <w:proofErr w:type="gramEnd"/>
            <w:r>
              <w:t xml:space="preserve"> по адресу:_________________________</w:t>
            </w:r>
          </w:p>
          <w:p w:rsidR="008A41C9" w:rsidRDefault="008A41C9">
            <w:pPr>
              <w:spacing w:before="60" w:after="60"/>
              <w:jc w:val="right"/>
            </w:pPr>
            <w:r>
              <w:t xml:space="preserve">____________________________________________________ </w:t>
            </w:r>
            <w:proofErr w:type="gramStart"/>
            <w:r>
              <w:t>проживающего</w:t>
            </w:r>
            <w:proofErr w:type="gramEnd"/>
            <w:r>
              <w:t xml:space="preserve"> по адресу: _____________________________  </w:t>
            </w:r>
          </w:p>
          <w:p w:rsidR="008A41C9" w:rsidRDefault="008A41C9">
            <w:pPr>
              <w:spacing w:before="60" w:after="60"/>
              <w:jc w:val="right"/>
            </w:pPr>
            <w:r>
              <w:t xml:space="preserve">____________________________________________________ </w:t>
            </w:r>
          </w:p>
          <w:p w:rsidR="008A41C9" w:rsidRDefault="008A41C9">
            <w:pPr>
              <w:spacing w:before="60" w:after="60"/>
              <w:jc w:val="right"/>
            </w:pPr>
            <w:r>
              <w:t xml:space="preserve">Паспорт: серия_________________ № ___________________ </w:t>
            </w:r>
          </w:p>
          <w:p w:rsidR="008A41C9" w:rsidRDefault="008A41C9">
            <w:pPr>
              <w:spacing w:before="60" w:after="60"/>
              <w:jc w:val="righ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, дата выдачи _______________________________ </w:t>
            </w:r>
          </w:p>
          <w:p w:rsidR="008A41C9" w:rsidRDefault="008A41C9">
            <w:pPr>
              <w:spacing w:before="60" w:after="60"/>
              <w:jc w:val="right"/>
            </w:pPr>
            <w:r>
              <w:t>____________________________________________________ Телефоны ___________________________________________</w:t>
            </w:r>
          </w:p>
          <w:p w:rsidR="008A41C9" w:rsidRDefault="008A41C9">
            <w:pPr>
              <w:spacing w:before="60" w:after="60"/>
              <w:jc w:val="right"/>
            </w:pPr>
            <w:r>
              <w:t>ИНН _________________СНИЛС _______________________</w:t>
            </w:r>
          </w:p>
        </w:tc>
      </w:tr>
    </w:tbl>
    <w:p w:rsidR="008A41C9" w:rsidRDefault="008A41C9"/>
    <w:p w:rsidR="008A41C9" w:rsidRDefault="008A41C9">
      <w:pPr>
        <w:jc w:val="center"/>
      </w:pPr>
      <w:r>
        <w:rPr>
          <w:b/>
        </w:rPr>
        <w:t>ЗАЯВЛЕНИЕ</w:t>
      </w:r>
    </w:p>
    <w:p w:rsidR="00276C40" w:rsidRDefault="00276C40" w:rsidP="000426CC">
      <w:pPr>
        <w:spacing w:line="240" w:lineRule="atLeast"/>
        <w:jc w:val="both"/>
      </w:pPr>
    </w:p>
    <w:p w:rsidR="008A41C9" w:rsidRDefault="008A41C9" w:rsidP="000426CC">
      <w:pPr>
        <w:spacing w:line="240" w:lineRule="atLeast"/>
        <w:jc w:val="both"/>
      </w:pPr>
      <w:r w:rsidRPr="002E4995">
        <w:t>Прошу заключить</w:t>
      </w:r>
      <w:r w:rsidR="002E4995" w:rsidRPr="002E4995">
        <w:rPr>
          <w:sz w:val="26"/>
          <w:szCs w:val="26"/>
        </w:rPr>
        <w:t xml:space="preserve"> </w:t>
      </w:r>
      <w:r w:rsidR="002E4995" w:rsidRPr="000426CC">
        <w:t>Единый</w:t>
      </w:r>
      <w:r w:rsidR="002E4995" w:rsidRPr="00B225C1">
        <w:rPr>
          <w:sz w:val="26"/>
          <w:szCs w:val="26"/>
        </w:rPr>
        <w:t xml:space="preserve"> </w:t>
      </w:r>
      <w:r w:rsidR="002E4995" w:rsidRPr="000426CC">
        <w:t>договор холодного водоснабжения и водоотведения / договор холодного водоснабжения / договор водоотведения (</w:t>
      </w:r>
      <w:proofErr w:type="gramStart"/>
      <w:r w:rsidR="002E4995" w:rsidRPr="000426CC">
        <w:t>нужное</w:t>
      </w:r>
      <w:proofErr w:type="gramEnd"/>
      <w:r w:rsidR="002E4995" w:rsidRPr="000426CC">
        <w:t xml:space="preserve"> подчеркнуть) </w:t>
      </w:r>
      <w:r w:rsidRPr="000426CC">
        <w:t>жилому дому,</w:t>
      </w:r>
      <w:r w:rsidRPr="000426CC">
        <w:rPr>
          <w:b/>
        </w:rPr>
        <w:t xml:space="preserve"> </w:t>
      </w:r>
      <w:r w:rsidRPr="000426CC">
        <w:t>расположенному по адресу: индекс____________ город (населенный пункт</w:t>
      </w:r>
      <w:r>
        <w:t>),</w:t>
      </w:r>
      <w:r w:rsidR="000426CC">
        <w:t>________________</w:t>
      </w:r>
      <w:r>
        <w:t xml:space="preserve"> _________________________ улица, дом, литер, корпус, квартира _________________________</w:t>
      </w:r>
      <w:r w:rsidR="000426CC">
        <w:t>___</w:t>
      </w:r>
      <w:r>
        <w:t xml:space="preserve"> </w:t>
      </w:r>
    </w:p>
    <w:p w:rsidR="008A41C9" w:rsidRDefault="008A41C9" w:rsidP="000426CC">
      <w:pPr>
        <w:jc w:val="both"/>
      </w:pPr>
      <w:r>
        <w:t>__________________________________________________________________________________</w:t>
      </w:r>
      <w:r w:rsidR="000426CC">
        <w:t>___</w:t>
      </w:r>
    </w:p>
    <w:p w:rsidR="008A41C9" w:rsidRDefault="008A41C9" w:rsidP="000426CC">
      <w:pPr>
        <w:jc w:val="both"/>
      </w:pPr>
      <w:r>
        <w:t>__________________________________________________________________________________</w:t>
      </w:r>
      <w:r w:rsidR="000426CC">
        <w:t>___</w:t>
      </w:r>
      <w:r>
        <w:t xml:space="preserve"> </w:t>
      </w:r>
    </w:p>
    <w:p w:rsidR="008A41C9" w:rsidRPr="000426CC" w:rsidRDefault="008A41C9">
      <w:pPr>
        <w:jc w:val="both"/>
      </w:pPr>
    </w:p>
    <w:p w:rsidR="008A41C9" w:rsidRPr="000426CC" w:rsidRDefault="008A41C9">
      <w:r w:rsidRPr="000426CC">
        <w:t xml:space="preserve">Расчет прошу производить по количеству </w:t>
      </w:r>
      <w:proofErr w:type="gramStart"/>
      <w:r w:rsidRPr="000426CC">
        <w:t>проживающих</w:t>
      </w:r>
      <w:proofErr w:type="gramEnd"/>
      <w:r w:rsidRPr="000426CC">
        <w:t xml:space="preserve">, </w:t>
      </w:r>
    </w:p>
    <w:p w:rsidR="008A41C9" w:rsidRPr="000426CC" w:rsidRDefault="008A41C9">
      <w:r w:rsidRPr="000426CC">
        <w:t xml:space="preserve">в доме проживает: _______ </w:t>
      </w:r>
      <w:r w:rsidR="00F86F13">
        <w:t>лиц</w:t>
      </w:r>
      <w:r w:rsidRPr="000426CC">
        <w:t>.</w:t>
      </w:r>
    </w:p>
    <w:p w:rsidR="008A41C9" w:rsidRPr="000426CC" w:rsidRDefault="008A41C9">
      <w:pPr>
        <w:jc w:val="both"/>
      </w:pPr>
    </w:p>
    <w:p w:rsidR="008A41C9" w:rsidRPr="000426CC" w:rsidRDefault="008A41C9">
      <w:pPr>
        <w:jc w:val="both"/>
      </w:pPr>
      <w:r w:rsidRPr="000426CC">
        <w:t>Дата начала отношений ________________ (дата открытия водоснабжения на объекте)</w:t>
      </w:r>
    </w:p>
    <w:p w:rsidR="008A41C9" w:rsidRPr="000426CC" w:rsidRDefault="008A41C9">
      <w:pPr>
        <w:ind w:left="4248" w:firstLine="708"/>
        <w:jc w:val="both"/>
      </w:pPr>
    </w:p>
    <w:p w:rsidR="008A41C9" w:rsidRPr="000426CC" w:rsidRDefault="008A41C9">
      <w:pPr>
        <w:jc w:val="both"/>
      </w:pPr>
      <w:r w:rsidRPr="000426CC">
        <w:t xml:space="preserve">Водоснабжение осуществляется </w:t>
      </w:r>
      <w:proofErr w:type="gramStart"/>
      <w:r w:rsidRPr="000426CC">
        <w:t>из</w:t>
      </w:r>
      <w:proofErr w:type="gramEnd"/>
      <w:r w:rsidRPr="000426CC">
        <w:t xml:space="preserve"> (нужное отметить):</w:t>
      </w:r>
    </w:p>
    <w:tbl>
      <w:tblPr>
        <w:tblW w:w="0" w:type="auto"/>
        <w:tblInd w:w="108" w:type="dxa"/>
        <w:tblLayout w:type="fixed"/>
        <w:tblLook w:val="0000"/>
      </w:tblPr>
      <w:tblGrid>
        <w:gridCol w:w="150"/>
        <w:gridCol w:w="86"/>
        <w:gridCol w:w="9532"/>
        <w:gridCol w:w="130"/>
        <w:gridCol w:w="86"/>
      </w:tblGrid>
      <w:tr w:rsidR="008A41C9" w:rsidRPr="000426CC" w:rsidTr="000426CC"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1C9" w:rsidRPr="000426CC" w:rsidRDefault="008A41C9">
            <w:pPr>
              <w:snapToGrid w:val="0"/>
              <w:jc w:val="both"/>
            </w:pPr>
          </w:p>
        </w:tc>
        <w:tc>
          <w:tcPr>
            <w:tcW w:w="974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A41C9" w:rsidRPr="000426CC" w:rsidRDefault="008A41C9">
            <w:pPr>
              <w:jc w:val="both"/>
            </w:pPr>
            <w:r w:rsidRPr="000426CC">
              <w:t xml:space="preserve"> уличная водоразборная колонка, установленная на улице _____________________________</w:t>
            </w:r>
          </w:p>
        </w:tc>
      </w:tr>
      <w:tr w:rsidR="008A41C9" w:rsidRPr="000426CC" w:rsidTr="000426CC">
        <w:tc>
          <w:tcPr>
            <w:tcW w:w="23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A41C9" w:rsidRPr="000426CC" w:rsidRDefault="008A41C9">
            <w:pPr>
              <w:snapToGrid w:val="0"/>
              <w:jc w:val="both"/>
            </w:pPr>
          </w:p>
        </w:tc>
        <w:tc>
          <w:tcPr>
            <w:tcW w:w="9748" w:type="dxa"/>
            <w:gridSpan w:val="3"/>
            <w:shd w:val="clear" w:color="auto" w:fill="auto"/>
          </w:tcPr>
          <w:p w:rsidR="008A41C9" w:rsidRPr="000426CC" w:rsidRDefault="008A41C9">
            <w:pPr>
              <w:jc w:val="both"/>
            </w:pPr>
            <w:r w:rsidRPr="000426CC">
              <w:t>______________________________________________________ возле дома № ____________</w:t>
            </w:r>
          </w:p>
        </w:tc>
      </w:tr>
      <w:tr w:rsidR="008A41C9" w:rsidRPr="000426CC" w:rsidTr="000426CC">
        <w:tc>
          <w:tcPr>
            <w:tcW w:w="2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C9" w:rsidRPr="000426CC" w:rsidRDefault="008A41C9">
            <w:pPr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9748" w:type="dxa"/>
            <w:gridSpan w:val="3"/>
            <w:shd w:val="clear" w:color="auto" w:fill="auto"/>
          </w:tcPr>
          <w:p w:rsidR="008A41C9" w:rsidRPr="000426CC" w:rsidRDefault="008A41C9">
            <w:pPr>
              <w:snapToGrid w:val="0"/>
              <w:jc w:val="both"/>
              <w:rPr>
                <w:sz w:val="12"/>
                <w:szCs w:val="12"/>
              </w:rPr>
            </w:pPr>
          </w:p>
        </w:tc>
      </w:tr>
      <w:tr w:rsidR="008A41C9" w:rsidRPr="000426CC" w:rsidTr="000426CC"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1C9" w:rsidRPr="000426CC" w:rsidRDefault="008A41C9">
            <w:pPr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974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A41C9" w:rsidRPr="000426CC" w:rsidRDefault="008A41C9">
            <w:pPr>
              <w:jc w:val="both"/>
            </w:pPr>
            <w:r w:rsidRPr="000426CC">
              <w:t>водоразборная колонка на участке</w:t>
            </w:r>
          </w:p>
        </w:tc>
      </w:tr>
      <w:tr w:rsidR="008A41C9" w:rsidRPr="000426CC" w:rsidTr="000426CC">
        <w:tblPrEx>
          <w:tblCellMar>
            <w:left w:w="0" w:type="dxa"/>
            <w:right w:w="0" w:type="dxa"/>
          </w:tblCellMar>
        </w:tblPrEx>
        <w:trPr>
          <w:gridAfter w:val="1"/>
          <w:wAfter w:w="86" w:type="dxa"/>
        </w:trPr>
        <w:tc>
          <w:tcPr>
            <w:tcW w:w="150" w:type="dxa"/>
            <w:tcBorders>
              <w:bottom w:val="single" w:sz="4" w:space="0" w:color="000000"/>
            </w:tcBorders>
            <w:shd w:val="clear" w:color="auto" w:fill="auto"/>
          </w:tcPr>
          <w:p w:rsidR="008A41C9" w:rsidRPr="000426CC" w:rsidRDefault="008A41C9">
            <w:pPr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9618" w:type="dxa"/>
            <w:gridSpan w:val="2"/>
            <w:shd w:val="clear" w:color="auto" w:fill="auto"/>
          </w:tcPr>
          <w:p w:rsidR="008A41C9" w:rsidRPr="000426CC" w:rsidRDefault="008A41C9">
            <w:pPr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0" w:type="dxa"/>
            <w:shd w:val="clear" w:color="auto" w:fill="auto"/>
          </w:tcPr>
          <w:p w:rsidR="008A41C9" w:rsidRPr="000426CC" w:rsidRDefault="008A41C9">
            <w:pPr>
              <w:snapToGrid w:val="0"/>
              <w:rPr>
                <w:sz w:val="12"/>
                <w:szCs w:val="12"/>
              </w:rPr>
            </w:pPr>
          </w:p>
        </w:tc>
      </w:tr>
      <w:tr w:rsidR="008A41C9" w:rsidRPr="000426CC" w:rsidTr="000426CC"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1C9" w:rsidRPr="000426CC" w:rsidRDefault="008A41C9">
            <w:pPr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974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A41C9" w:rsidRPr="000426CC" w:rsidRDefault="008A41C9">
            <w:pPr>
              <w:jc w:val="both"/>
            </w:pPr>
            <w:r w:rsidRPr="000426CC">
              <w:t>водопроводный ввод в дом</w:t>
            </w:r>
          </w:p>
        </w:tc>
      </w:tr>
    </w:tbl>
    <w:p w:rsidR="008A41C9" w:rsidRPr="000426CC" w:rsidRDefault="008A41C9">
      <w:pPr>
        <w:jc w:val="both"/>
      </w:pPr>
    </w:p>
    <w:p w:rsidR="008A41C9" w:rsidRPr="000426CC" w:rsidRDefault="008A41C9">
      <w:pPr>
        <w:jc w:val="both"/>
      </w:pPr>
      <w:r w:rsidRPr="000426CC">
        <w:t xml:space="preserve">Водоотведение производится </w:t>
      </w:r>
      <w:proofErr w:type="gramStart"/>
      <w:r w:rsidRPr="000426CC">
        <w:t>в</w:t>
      </w:r>
      <w:proofErr w:type="gramEnd"/>
      <w:r w:rsidRPr="000426CC">
        <w:t xml:space="preserve"> (нужное отметить):</w:t>
      </w:r>
    </w:p>
    <w:tbl>
      <w:tblPr>
        <w:tblW w:w="0" w:type="auto"/>
        <w:tblInd w:w="108" w:type="dxa"/>
        <w:tblLayout w:type="fixed"/>
        <w:tblLook w:val="0000"/>
      </w:tblPr>
      <w:tblGrid>
        <w:gridCol w:w="236"/>
        <w:gridCol w:w="3960"/>
        <w:gridCol w:w="360"/>
        <w:gridCol w:w="2880"/>
        <w:gridCol w:w="360"/>
        <w:gridCol w:w="2187"/>
      </w:tblGrid>
      <w:tr w:rsidR="008A41C9" w:rsidRPr="000426CC" w:rsidTr="000426CC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1C9" w:rsidRPr="000426CC" w:rsidRDefault="008A41C9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</w:tcBorders>
            <w:shd w:val="clear" w:color="auto" w:fill="auto"/>
          </w:tcPr>
          <w:p w:rsidR="008A41C9" w:rsidRPr="000426CC" w:rsidRDefault="008A41C9">
            <w:pPr>
              <w:jc w:val="both"/>
            </w:pPr>
            <w:r w:rsidRPr="000426CC">
              <w:t>коммунальные сети канализации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1C9" w:rsidRPr="000426CC" w:rsidRDefault="008A41C9">
            <w:pPr>
              <w:snapToGrid w:val="0"/>
              <w:jc w:val="both"/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:rsidR="008A41C9" w:rsidRPr="000426CC" w:rsidRDefault="008A41C9">
            <w:pPr>
              <w:jc w:val="both"/>
            </w:pPr>
            <w:r w:rsidRPr="000426CC">
              <w:t>выгребная яма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1C9" w:rsidRPr="000426CC" w:rsidRDefault="008A41C9">
            <w:pPr>
              <w:snapToGrid w:val="0"/>
              <w:jc w:val="both"/>
            </w:pPr>
          </w:p>
        </w:tc>
        <w:tc>
          <w:tcPr>
            <w:tcW w:w="2187" w:type="dxa"/>
            <w:tcBorders>
              <w:left w:val="single" w:sz="4" w:space="0" w:color="000000"/>
            </w:tcBorders>
            <w:shd w:val="clear" w:color="auto" w:fill="auto"/>
          </w:tcPr>
          <w:p w:rsidR="008A41C9" w:rsidRPr="000426CC" w:rsidRDefault="008A41C9">
            <w:pPr>
              <w:jc w:val="both"/>
            </w:pPr>
            <w:r w:rsidRPr="000426CC">
              <w:t>ЛОС</w:t>
            </w:r>
          </w:p>
        </w:tc>
      </w:tr>
    </w:tbl>
    <w:p w:rsidR="008A41C9" w:rsidRPr="000426CC" w:rsidRDefault="008A41C9">
      <w:pPr>
        <w:jc w:val="both"/>
      </w:pPr>
    </w:p>
    <w:p w:rsidR="00AF59EF" w:rsidRDefault="00AF59EF" w:rsidP="00AF59EF">
      <w:pPr>
        <w:jc w:val="both"/>
      </w:pPr>
      <w:r w:rsidRPr="000426CC">
        <w:t>Способом доставки расчетно-платежных документов является ЭДО (электронный документооборот) / почтовое отправление (нужное подчеркнуть). Указать оператора ЭДО.</w:t>
      </w:r>
    </w:p>
    <w:p w:rsidR="008A41C9" w:rsidRPr="000426CC" w:rsidRDefault="00AF59EF" w:rsidP="00AF59EF">
      <w:pPr>
        <w:jc w:val="both"/>
      </w:pPr>
      <w:r>
        <w:t>__________________________________________________________________________________</w:t>
      </w:r>
    </w:p>
    <w:p w:rsidR="00AF59EF" w:rsidRDefault="00AF59EF">
      <w:pPr>
        <w:jc w:val="both"/>
      </w:pPr>
      <w:r>
        <w:t>__________________________________________________________________________________</w:t>
      </w:r>
    </w:p>
    <w:p w:rsidR="00AF59EF" w:rsidRDefault="00AF59EF">
      <w:pPr>
        <w:jc w:val="both"/>
      </w:pPr>
    </w:p>
    <w:p w:rsidR="00667374" w:rsidRPr="000426CC" w:rsidRDefault="002E4995">
      <w:pPr>
        <w:jc w:val="both"/>
      </w:pPr>
      <w:r w:rsidRPr="000426CC">
        <w:t>Оплату гарантируем.</w:t>
      </w:r>
    </w:p>
    <w:p w:rsidR="00AF59EF" w:rsidRDefault="00AF59EF" w:rsidP="00667374">
      <w:pPr>
        <w:rPr>
          <w:sz w:val="26"/>
          <w:szCs w:val="26"/>
        </w:rPr>
      </w:pPr>
    </w:p>
    <w:p w:rsidR="00667374" w:rsidRPr="000426CC" w:rsidRDefault="00667374" w:rsidP="00667374">
      <w:pPr>
        <w:rPr>
          <w:sz w:val="26"/>
          <w:szCs w:val="26"/>
        </w:rPr>
      </w:pPr>
      <w:r w:rsidRPr="000426CC">
        <w:rPr>
          <w:sz w:val="26"/>
          <w:szCs w:val="26"/>
        </w:rPr>
        <w:t>К заявке прилагаются копии документов:</w:t>
      </w:r>
    </w:p>
    <w:p w:rsidR="00667374" w:rsidRDefault="00667374" w:rsidP="00667374">
      <w:r w:rsidRPr="00AF59EF">
        <w:rPr>
          <w:sz w:val="52"/>
          <w:szCs w:val="52"/>
        </w:rPr>
        <w:t>□</w:t>
      </w:r>
      <w:r>
        <w:t xml:space="preserve">  копия документа, подтверждающего право собственности или иное законное основание возникновения прав владения  на жилой дом (всех собственников);</w:t>
      </w:r>
    </w:p>
    <w:p w:rsidR="00667374" w:rsidRDefault="00667374" w:rsidP="00667374">
      <w:pPr>
        <w:rPr>
          <w:lang w:eastAsia="ru-RU"/>
        </w:rPr>
      </w:pPr>
      <w:r w:rsidRPr="00AF59EF">
        <w:rPr>
          <w:sz w:val="52"/>
          <w:szCs w:val="52"/>
        </w:rPr>
        <w:t>□</w:t>
      </w:r>
      <w:r>
        <w:rPr>
          <w:sz w:val="40"/>
          <w:szCs w:val="40"/>
        </w:rPr>
        <w:t xml:space="preserve"> </w:t>
      </w:r>
      <w:r w:rsidRPr="00667374">
        <w:rPr>
          <w:lang w:eastAsia="hi-IN" w:bidi="hi-IN"/>
        </w:rPr>
        <w:t>копия паспорта собственника</w:t>
      </w:r>
      <w:r w:rsidRPr="00667374">
        <w:rPr>
          <w:lang w:eastAsia="ru-RU"/>
        </w:rPr>
        <w:t>;</w:t>
      </w:r>
    </w:p>
    <w:p w:rsidR="000426CC" w:rsidRDefault="000426CC" w:rsidP="000426CC">
      <w:r w:rsidRPr="00AF59EF">
        <w:rPr>
          <w:sz w:val="52"/>
          <w:szCs w:val="52"/>
        </w:rPr>
        <w:t>□</w:t>
      </w:r>
      <w:r>
        <w:t xml:space="preserve"> доверенность или иные документы, подтверждающие полномочия представителя абонента;</w:t>
      </w:r>
    </w:p>
    <w:p w:rsidR="00667374" w:rsidRPr="00667374" w:rsidRDefault="00667374" w:rsidP="00667374">
      <w:r w:rsidRPr="00AF59EF">
        <w:rPr>
          <w:sz w:val="52"/>
          <w:szCs w:val="52"/>
        </w:rPr>
        <w:lastRenderedPageBreak/>
        <w:t>□</w:t>
      </w:r>
      <w:r>
        <w:rPr>
          <w:sz w:val="40"/>
          <w:szCs w:val="40"/>
        </w:rPr>
        <w:t xml:space="preserve"> </w:t>
      </w:r>
      <w:r>
        <w:t xml:space="preserve"> </w:t>
      </w:r>
      <w:r w:rsidRPr="00667374">
        <w:rPr>
          <w:rFonts w:eastAsia="Arial"/>
        </w:rPr>
        <w:t>копия технической документации (паспорт) на установленные приборы учета воды;</w:t>
      </w:r>
      <w:r w:rsidRPr="00667374">
        <w:t xml:space="preserve"> </w:t>
      </w:r>
    </w:p>
    <w:p w:rsidR="00667374" w:rsidRDefault="00667374" w:rsidP="00667374">
      <w:r w:rsidRPr="00AF59EF">
        <w:rPr>
          <w:sz w:val="52"/>
          <w:szCs w:val="52"/>
        </w:rPr>
        <w:t>□</w:t>
      </w:r>
      <w:r>
        <w:t xml:space="preserve">  </w:t>
      </w:r>
      <w:r w:rsidRPr="00667374">
        <w:rPr>
          <w:rFonts w:eastAsia="Arial"/>
        </w:rPr>
        <w:t>справку о количестве зарегистрированных людей</w:t>
      </w:r>
      <w:r w:rsidRPr="00B4589F">
        <w:rPr>
          <w:sz w:val="26"/>
          <w:szCs w:val="26"/>
        </w:rPr>
        <w:t>;</w:t>
      </w:r>
    </w:p>
    <w:p w:rsidR="00667374" w:rsidRPr="00667374" w:rsidRDefault="00667374" w:rsidP="006C5035">
      <w:pPr>
        <w:jc w:val="both"/>
      </w:pPr>
      <w:r w:rsidRPr="00AF59EF">
        <w:rPr>
          <w:sz w:val="52"/>
          <w:szCs w:val="52"/>
        </w:rPr>
        <w:t>□</w:t>
      </w:r>
      <w:r>
        <w:rPr>
          <w:rFonts w:eastAsia="Arial" w:cs="Arial"/>
          <w:sz w:val="40"/>
          <w:szCs w:val="40"/>
        </w:rPr>
        <w:t xml:space="preserve"> </w:t>
      </w:r>
      <w:r w:rsidRPr="00667374">
        <w:rPr>
          <w:rFonts w:eastAsia="Arial" w:cs="Arial"/>
        </w:rPr>
        <w:t>копии документов, подтверждающих подключение (технологическое присоединение) объектов абонента к централизованным системам холодного водоснабжения и (или) водоотведения на законных основаниях (договор подключения, условия подключения (технологического присоединения) или иные документы;</w:t>
      </w:r>
      <w:r w:rsidRPr="00667374">
        <w:t xml:space="preserve"> </w:t>
      </w:r>
    </w:p>
    <w:p w:rsidR="00667374" w:rsidRPr="00AF59EF" w:rsidRDefault="00667374" w:rsidP="006C5035">
      <w:pPr>
        <w:jc w:val="both"/>
      </w:pPr>
      <w:r w:rsidRPr="00AF59EF">
        <w:rPr>
          <w:sz w:val="52"/>
          <w:szCs w:val="52"/>
        </w:rPr>
        <w:t>□</w:t>
      </w:r>
      <w:r>
        <w:t xml:space="preserve">  </w:t>
      </w:r>
      <w:r w:rsidRPr="00AF59EF">
        <w:rPr>
          <w:rFonts w:eastAsia="Arial"/>
        </w:rPr>
        <w:t>акт разграничения балансовой принадлежности и эксплуатационной ответственности с лицами, владеющими на праве собственности или ином законном основании водопроводными и (или) канализационными сетями</w:t>
      </w:r>
      <w:r w:rsidRPr="00AF59EF">
        <w:t xml:space="preserve"> (для </w:t>
      </w:r>
      <w:r w:rsidRPr="00AF59EF">
        <w:rPr>
          <w:rFonts w:eastAsia="Arial"/>
        </w:rPr>
        <w:t>Абонентов, не имеющих непосредственного подключения к объектам централизованной системы водоснабжения или водоотве</w:t>
      </w:r>
      <w:r w:rsidR="00AF59EF">
        <w:rPr>
          <w:rFonts w:eastAsia="Arial"/>
        </w:rPr>
        <w:t>дения ГОУП «</w:t>
      </w:r>
      <w:proofErr w:type="spellStart"/>
      <w:r w:rsidR="00AF59EF">
        <w:rPr>
          <w:rFonts w:eastAsia="Arial"/>
        </w:rPr>
        <w:t>Мурманскводоканал</w:t>
      </w:r>
      <w:proofErr w:type="spellEnd"/>
      <w:r w:rsidR="00AF59EF">
        <w:rPr>
          <w:rFonts w:eastAsia="Arial"/>
        </w:rPr>
        <w:t>»).</w:t>
      </w:r>
    </w:p>
    <w:p w:rsidR="00667374" w:rsidRDefault="00667374" w:rsidP="006C5035">
      <w:pPr>
        <w:jc w:val="both"/>
      </w:pPr>
    </w:p>
    <w:p w:rsidR="00667374" w:rsidRDefault="00667374" w:rsidP="00667374"/>
    <w:p w:rsidR="00667374" w:rsidRDefault="00667374" w:rsidP="00667374"/>
    <w:p w:rsidR="00667374" w:rsidRDefault="00667374" w:rsidP="00667374"/>
    <w:p w:rsidR="00667374" w:rsidRDefault="00667374" w:rsidP="00667374"/>
    <w:p w:rsidR="00667374" w:rsidRDefault="00667374" w:rsidP="00667374"/>
    <w:p w:rsidR="00667374" w:rsidRDefault="00667374" w:rsidP="00667374"/>
    <w:p w:rsidR="00667374" w:rsidRDefault="00667374" w:rsidP="00667374"/>
    <w:p w:rsidR="00667374" w:rsidRDefault="00667374" w:rsidP="00667374"/>
    <w:p w:rsidR="00667374" w:rsidRDefault="00667374" w:rsidP="00667374"/>
    <w:p w:rsidR="00AF59EF" w:rsidRDefault="00667374" w:rsidP="00667374">
      <w:r>
        <w:t xml:space="preserve">  </w:t>
      </w:r>
    </w:p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2E4995" w:rsidRDefault="002E4995" w:rsidP="00667374"/>
    <w:p w:rsidR="00667374" w:rsidRDefault="00667374" w:rsidP="00667374">
      <w:r>
        <w:t xml:space="preserve"> Дата: "____"_______________ 20 </w:t>
      </w:r>
      <w:proofErr w:type="spellStart"/>
      <w:r>
        <w:t>__г</w:t>
      </w:r>
      <w:proofErr w:type="spellEnd"/>
      <w:r>
        <w:t>.                               Подпись: __________/_______________/</w:t>
      </w:r>
    </w:p>
    <w:p w:rsidR="00667374" w:rsidRDefault="00667374" w:rsidP="00667374">
      <w:r>
        <w:t xml:space="preserve">                                                                                   </w:t>
      </w:r>
    </w:p>
    <w:p w:rsidR="00667374" w:rsidRDefault="00667374">
      <w:pPr>
        <w:jc w:val="both"/>
      </w:pPr>
    </w:p>
    <w:sectPr w:rsidR="00667374" w:rsidSect="0042556E">
      <w:pgSz w:w="11906" w:h="16838"/>
      <w:pgMar w:top="360" w:right="386" w:bottom="18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F1A70"/>
    <w:rsid w:val="000426CC"/>
    <w:rsid w:val="00141724"/>
    <w:rsid w:val="00276C40"/>
    <w:rsid w:val="002E4995"/>
    <w:rsid w:val="0042556E"/>
    <w:rsid w:val="006555A5"/>
    <w:rsid w:val="00667374"/>
    <w:rsid w:val="006C5035"/>
    <w:rsid w:val="0079662D"/>
    <w:rsid w:val="008A41C9"/>
    <w:rsid w:val="008F2FB3"/>
    <w:rsid w:val="0098199A"/>
    <w:rsid w:val="00AF1A70"/>
    <w:rsid w:val="00AF59EF"/>
    <w:rsid w:val="00C6648B"/>
    <w:rsid w:val="00F8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6E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2556E"/>
  </w:style>
  <w:style w:type="character" w:customStyle="1" w:styleId="1">
    <w:name w:val="Основной шрифт абзаца1"/>
    <w:rsid w:val="0042556E"/>
  </w:style>
  <w:style w:type="paragraph" w:customStyle="1" w:styleId="a3">
    <w:name w:val="Заголовок"/>
    <w:basedOn w:val="a"/>
    <w:next w:val="a4"/>
    <w:rsid w:val="0042556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2556E"/>
    <w:pPr>
      <w:spacing w:after="140" w:line="288" w:lineRule="auto"/>
    </w:pPr>
  </w:style>
  <w:style w:type="paragraph" w:styleId="a5">
    <w:name w:val="List"/>
    <w:basedOn w:val="a4"/>
    <w:rsid w:val="0042556E"/>
    <w:rPr>
      <w:rFonts w:cs="Mangal"/>
    </w:rPr>
  </w:style>
  <w:style w:type="paragraph" w:styleId="a6">
    <w:name w:val="caption"/>
    <w:basedOn w:val="a"/>
    <w:qFormat/>
    <w:rsid w:val="0042556E"/>
    <w:pPr>
      <w:suppressLineNumbers/>
      <w:spacing w:before="120" w:after="120"/>
    </w:pPr>
    <w:rPr>
      <w:rFonts w:cs="Lucida Sans"/>
      <w:i/>
      <w:iCs/>
    </w:rPr>
  </w:style>
  <w:style w:type="paragraph" w:customStyle="1" w:styleId="20">
    <w:name w:val="Указатель2"/>
    <w:basedOn w:val="a"/>
    <w:rsid w:val="0042556E"/>
    <w:pPr>
      <w:suppressLineNumbers/>
    </w:pPr>
    <w:rPr>
      <w:rFonts w:cs="Lucida Sans"/>
    </w:rPr>
  </w:style>
  <w:style w:type="paragraph" w:customStyle="1" w:styleId="10">
    <w:name w:val="Название объекта1"/>
    <w:basedOn w:val="a"/>
    <w:rsid w:val="0042556E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2556E"/>
    <w:pPr>
      <w:suppressLineNumbers/>
    </w:pPr>
    <w:rPr>
      <w:rFonts w:cs="Mangal"/>
    </w:rPr>
  </w:style>
  <w:style w:type="paragraph" w:styleId="a7">
    <w:name w:val="Balloon Text"/>
    <w:basedOn w:val="a"/>
    <w:rsid w:val="0042556E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42556E"/>
    <w:pPr>
      <w:suppressLineNumbers/>
    </w:pPr>
  </w:style>
  <w:style w:type="paragraph" w:customStyle="1" w:styleId="a9">
    <w:name w:val="Заголовок таблицы"/>
    <w:basedOn w:val="a8"/>
    <w:rsid w:val="0042556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филиала «Водоснабжение Санкт-Петербурга»</vt:lpstr>
    </vt:vector>
  </TitlesOfParts>
  <Company>ГОУП "Мурманскводоканал"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филиала «Водоснабжение Санкт-Петербурга»</dc:title>
  <dc:creator>Prosvetova_LI</dc:creator>
  <cp:lastModifiedBy>rybakova</cp:lastModifiedBy>
  <cp:revision>2</cp:revision>
  <cp:lastPrinted>1995-11-21T14:41:00Z</cp:lastPrinted>
  <dcterms:created xsi:type="dcterms:W3CDTF">2025-12-01T10:32:00Z</dcterms:created>
  <dcterms:modified xsi:type="dcterms:W3CDTF">2025-12-01T10:32:00Z</dcterms:modified>
</cp:coreProperties>
</file>